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4BE6F9B6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DB7FAF">
        <w:rPr>
          <w:noProof/>
        </w:rPr>
        <w:t>19.03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5ECD2E33" w14:textId="77777777" w:rsidR="005A7922" w:rsidRDefault="005A7922" w:rsidP="005A7922">
      <w:pPr>
        <w:jc w:val="center"/>
        <w:rPr>
          <w:b/>
          <w:bCs/>
          <w:noProof/>
        </w:rPr>
      </w:pPr>
    </w:p>
    <w:p w14:paraId="7E62C689" w14:textId="77777777" w:rsidR="00DC5B69" w:rsidRDefault="00DC5B69" w:rsidP="005A7922">
      <w:pPr>
        <w:jc w:val="center"/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38331630" w14:textId="586B861E" w:rsidR="00DB7FAF" w:rsidRPr="005A7922" w:rsidRDefault="005A7922" w:rsidP="0043192B">
      <w:pPr>
        <w:spacing w:after="0"/>
        <w:jc w:val="center"/>
        <w:rPr>
          <w:b/>
          <w:bCs/>
          <w:noProof/>
        </w:rPr>
      </w:pPr>
      <w:r w:rsidRPr="005A7922">
        <w:rPr>
          <w:b/>
          <w:bCs/>
          <w:noProof/>
        </w:rPr>
        <w:t>ORAZ ODRZUCENIU OFERT</w:t>
      </w:r>
      <w:r w:rsidR="00A12018">
        <w:rPr>
          <w:b/>
          <w:bCs/>
          <w:noProof/>
        </w:rPr>
        <w:br/>
      </w:r>
      <w:r w:rsidR="00A12018" w:rsidRPr="00A12018">
        <w:rPr>
          <w:b/>
          <w:bCs/>
          <w:noProof/>
          <w:lang w:val="x-none"/>
        </w:rPr>
        <w:t>VI. KOMPRESOROWNIA – ZESTAW DWÓCH SPRĘŻAREK ŚRUBOWYCH</w:t>
      </w:r>
    </w:p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639446E5" w:rsidR="00DB7FAF" w:rsidRPr="000654F5" w:rsidRDefault="00DB7FAF" w:rsidP="00DB7FAF">
      <w:pPr>
        <w:jc w:val="both"/>
        <w:rPr>
          <w:b/>
          <w:bCs/>
          <w:noProof/>
          <w:lang w:val="x-none"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19.03.2025r. Zamawiający dokonał wyboru najkorzystniejszej oferty dla </w:t>
      </w:r>
      <w:r w:rsidRPr="00DB7FAF">
        <w:rPr>
          <w:b/>
          <w:bCs/>
          <w:noProof/>
        </w:rPr>
        <w:t xml:space="preserve">części </w:t>
      </w:r>
      <w:r w:rsidR="000654F5">
        <w:rPr>
          <w:b/>
          <w:bCs/>
          <w:noProof/>
        </w:rPr>
        <w:br/>
      </w:r>
      <w:bookmarkStart w:id="0" w:name="_Hlk193284645"/>
      <w:bookmarkStart w:id="1" w:name="_Hlk193882779"/>
      <w:r w:rsidR="000654F5" w:rsidRPr="000654F5">
        <w:rPr>
          <w:b/>
          <w:bCs/>
          <w:noProof/>
          <w:lang w:val="x-none"/>
        </w:rPr>
        <w:t>VI.</w:t>
      </w:r>
      <w:r w:rsidR="000654F5">
        <w:rPr>
          <w:b/>
          <w:bCs/>
          <w:noProof/>
          <w:lang w:val="x-none"/>
        </w:rPr>
        <w:t xml:space="preserve"> </w:t>
      </w:r>
      <w:r w:rsidR="000654F5" w:rsidRPr="000654F5">
        <w:rPr>
          <w:b/>
          <w:bCs/>
          <w:noProof/>
          <w:lang w:val="x-none"/>
        </w:rPr>
        <w:t xml:space="preserve">KOMPRESOROWNIA – ZESTAW DWÓCH SPRĘŻAREK ŚRUBOWYCH </w:t>
      </w:r>
      <w:bookmarkEnd w:id="1"/>
      <w:r w:rsidR="000654F5" w:rsidRPr="000654F5">
        <w:rPr>
          <w:b/>
          <w:bCs/>
          <w:noProof/>
          <w:lang w:val="x-none"/>
        </w:rPr>
        <w:t>(1 zestaw)</w:t>
      </w:r>
      <w:bookmarkEnd w:id="0"/>
      <w:r w:rsidR="000654F5">
        <w:rPr>
          <w:b/>
          <w:bCs/>
          <w:noProof/>
          <w:lang w:val="x-none"/>
        </w:rPr>
        <w:t xml:space="preserve"> </w:t>
      </w:r>
      <w:r w:rsidRPr="00DB7FAF">
        <w:rPr>
          <w:noProof/>
        </w:rPr>
        <w:t xml:space="preserve">w ramach </w:t>
      </w:r>
      <w:r w:rsidRPr="00DB7FAF">
        <w:rPr>
          <w:b/>
          <w:bCs/>
          <w:noProof/>
        </w:rPr>
        <w:t>Zapytania Ofertowego nr 2 z dnia 14.01.2025r.,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</w:t>
      </w:r>
      <w:r w:rsidR="000078C3">
        <w:rPr>
          <w:noProof/>
        </w:rPr>
        <w:br/>
      </w:r>
      <w:r w:rsidRPr="00DB7FAF">
        <w:rPr>
          <w:noProof/>
        </w:rPr>
        <w:t>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 xml:space="preserve">Projekt jest realizowany na podstawie umowy nr FEMP 08.07-IP.01–0079/23-00 z dnia  24.07.2024  r. zawartej z Instytucją Pośredniczącą FEM 2021-2027: Małopolskie Centrum Przedsiębiorczości z siedzibą w Krakowie o dofinansowanie projektu </w:t>
      </w:r>
      <w:r>
        <w:rPr>
          <w:noProof/>
        </w:rPr>
        <w:br/>
      </w:r>
      <w:r w:rsidRPr="00DB7FAF">
        <w:rPr>
          <w:noProof/>
        </w:rPr>
        <w:t xml:space="preserve">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</w:t>
      </w:r>
      <w:r>
        <w:rPr>
          <w:noProof/>
        </w:rPr>
        <w:br/>
      </w:r>
      <w:r w:rsidRPr="00DB7FAF">
        <w:rPr>
          <w:noProof/>
        </w:rPr>
        <w:t>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34C65EC" w14:textId="1599B5A5" w:rsidR="00021EA2" w:rsidRDefault="002D1652" w:rsidP="00021EA2">
      <w:pPr>
        <w:jc w:val="both"/>
        <w:rPr>
          <w:noProof/>
        </w:rPr>
      </w:pPr>
      <w:r w:rsidRPr="002D1652">
        <w:rPr>
          <w:noProof/>
        </w:rPr>
        <w:t>W przedmiotowym postępowaniu za najkorzystniejszą uznano ofertę złożoną przez</w:t>
      </w:r>
      <w:r>
        <w:rPr>
          <w:noProof/>
        </w:rPr>
        <w:t xml:space="preserve"> Oferenta</w:t>
      </w:r>
      <w:r w:rsidRPr="002D1652">
        <w:rPr>
          <w:noProof/>
        </w:rPr>
        <w:t>:</w:t>
      </w:r>
    </w:p>
    <w:p w14:paraId="7EC8ABC0" w14:textId="2A05FA01" w:rsidR="000654F5" w:rsidRPr="000654F5" w:rsidRDefault="000654F5" w:rsidP="000654F5">
      <w:pPr>
        <w:jc w:val="center"/>
        <w:rPr>
          <w:b/>
          <w:bCs/>
          <w:noProof/>
        </w:rPr>
      </w:pPr>
      <w:r w:rsidRPr="000654F5">
        <w:rPr>
          <w:b/>
          <w:bCs/>
          <w:noProof/>
        </w:rPr>
        <w:t>Atmopol Sp. z o.o.</w:t>
      </w:r>
      <w:r>
        <w:rPr>
          <w:b/>
          <w:bCs/>
          <w:noProof/>
        </w:rPr>
        <w:br/>
      </w:r>
      <w:r w:rsidRPr="000654F5">
        <w:rPr>
          <w:b/>
          <w:bCs/>
          <w:noProof/>
        </w:rPr>
        <w:t>ul. Biskupińska 23, 30-832 Kraków</w:t>
      </w:r>
      <w:r>
        <w:rPr>
          <w:b/>
          <w:bCs/>
          <w:noProof/>
        </w:rPr>
        <w:br/>
      </w:r>
      <w:r w:rsidRPr="000654F5">
        <w:rPr>
          <w:b/>
          <w:bCs/>
          <w:noProof/>
        </w:rPr>
        <w:t>NIP 6791105080</w:t>
      </w:r>
    </w:p>
    <w:p w14:paraId="7D24BE70" w14:textId="3AA45ECC" w:rsidR="002D1652" w:rsidRDefault="002D1652" w:rsidP="002D1652">
      <w:pPr>
        <w:jc w:val="center"/>
        <w:rPr>
          <w:b/>
          <w:bCs/>
          <w:noProof/>
        </w:rPr>
      </w:pPr>
      <w:r w:rsidRPr="002D1652">
        <w:rPr>
          <w:noProof/>
        </w:rPr>
        <w:t>która uzyskała największą liczbę punktów według kryteriów ustalonych przez Zamawiającego:</w:t>
      </w:r>
      <w:r>
        <w:rPr>
          <w:noProof/>
        </w:rPr>
        <w:t xml:space="preserve"> </w:t>
      </w:r>
      <w:r w:rsidR="000654F5" w:rsidRPr="000654F5">
        <w:rPr>
          <w:b/>
          <w:bCs/>
          <w:noProof/>
        </w:rPr>
        <w:t>87,76</w:t>
      </w:r>
      <w:r>
        <w:rPr>
          <w:b/>
          <w:bCs/>
          <w:noProof/>
        </w:rPr>
        <w:t>.</w:t>
      </w:r>
    </w:p>
    <w:p w14:paraId="12101046" w14:textId="77777777" w:rsidR="002D1652" w:rsidRDefault="002D1652" w:rsidP="002D1652">
      <w:pPr>
        <w:jc w:val="center"/>
        <w:rPr>
          <w:b/>
          <w:bCs/>
          <w:noProof/>
        </w:rPr>
      </w:pPr>
    </w:p>
    <w:p w14:paraId="607E7B0D" w14:textId="77777777" w:rsidR="002D1652" w:rsidRDefault="002D1652" w:rsidP="002D1652">
      <w:pPr>
        <w:jc w:val="center"/>
        <w:rPr>
          <w:b/>
          <w:bCs/>
          <w:noProof/>
        </w:rPr>
      </w:pPr>
    </w:p>
    <w:p w14:paraId="0E9CAA4F" w14:textId="77777777" w:rsidR="002D1652" w:rsidRDefault="002D1652" w:rsidP="002D1652">
      <w:pPr>
        <w:jc w:val="center"/>
        <w:rPr>
          <w:b/>
          <w:bCs/>
          <w:noProof/>
        </w:rPr>
      </w:pPr>
    </w:p>
    <w:p w14:paraId="69852F5E" w14:textId="6466595A" w:rsidR="002D1652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Wykaz</w:t>
      </w:r>
      <w:r w:rsidRPr="000078C3">
        <w:rPr>
          <w:b/>
          <w:bCs/>
          <w:noProof/>
          <w:u w:val="single"/>
        </w:rPr>
        <w:t xml:space="preserve"> złożonych ofert, zawierając</w:t>
      </w:r>
      <w:r>
        <w:rPr>
          <w:b/>
          <w:bCs/>
          <w:noProof/>
          <w:u w:val="single"/>
        </w:rPr>
        <w:t>y</w:t>
      </w:r>
      <w:r w:rsidRPr="000078C3">
        <w:rPr>
          <w:b/>
          <w:bCs/>
          <w:noProof/>
          <w:u w:val="single"/>
        </w:rPr>
        <w:t xml:space="preserve"> punktację przyznaną ofertom  </w:t>
      </w:r>
      <w:r>
        <w:rPr>
          <w:b/>
          <w:bCs/>
          <w:noProof/>
          <w:u w:val="single"/>
        </w:rPr>
        <w:t xml:space="preserve">zgodnie z </w:t>
      </w:r>
      <w:r w:rsidRPr="000078C3">
        <w:rPr>
          <w:b/>
          <w:bCs/>
          <w:noProof/>
          <w:u w:val="single"/>
        </w:rPr>
        <w:t xml:space="preserve"> kryterium oceny ofert</w:t>
      </w:r>
      <w:r>
        <w:rPr>
          <w:b/>
          <w:bCs/>
          <w:noProof/>
          <w:u w:val="single"/>
        </w:rPr>
        <w:t xml:space="preserve"> w Zapytaniu ofertowym nr 2 z dnia 14.01.2025r.</w:t>
      </w:r>
      <w:r w:rsidR="002D1652" w:rsidRPr="000078C3">
        <w:rPr>
          <w:b/>
          <w:bCs/>
          <w:noProof/>
          <w:u w:val="single"/>
        </w:rPr>
        <w:t xml:space="preserve">: </w:t>
      </w:r>
    </w:p>
    <w:p w14:paraId="737CDD90" w14:textId="77777777" w:rsidR="000654F5" w:rsidRPr="00C87391" w:rsidRDefault="000654F5" w:rsidP="000654F5">
      <w:pPr>
        <w:pStyle w:val="Akapitzlist"/>
        <w:numPr>
          <w:ilvl w:val="3"/>
          <w:numId w:val="7"/>
        </w:numPr>
        <w:suppressAutoHyphens/>
        <w:spacing w:after="0" w:line="276" w:lineRule="auto"/>
        <w:ind w:left="321" w:right="110" w:hanging="284"/>
        <w:contextualSpacing w:val="0"/>
        <w:rPr>
          <w:rFonts w:cstheme="minorHAnsi"/>
          <w:b/>
          <w:bCs/>
        </w:rPr>
      </w:pPr>
      <w:proofErr w:type="spellStart"/>
      <w:r w:rsidRPr="00C87391">
        <w:rPr>
          <w:rFonts w:ascii="Aptos" w:hAnsi="Aptos" w:cs="Aptos"/>
          <w:b/>
          <w:bCs/>
          <w:lang w:eastAsia="pl-PL"/>
        </w:rPr>
        <w:t>Atmopol</w:t>
      </w:r>
      <w:proofErr w:type="spellEnd"/>
      <w:r w:rsidRPr="00C87391">
        <w:rPr>
          <w:rFonts w:ascii="Aptos" w:hAnsi="Aptos" w:cs="Aptos"/>
          <w:b/>
          <w:bCs/>
          <w:lang w:eastAsia="pl-PL"/>
        </w:rPr>
        <w:t xml:space="preserve"> Sp. z o.o.</w:t>
      </w:r>
    </w:p>
    <w:p w14:paraId="5231059A" w14:textId="787E82EB" w:rsidR="000654F5" w:rsidRPr="000654F5" w:rsidRDefault="000654F5" w:rsidP="000654F5">
      <w:pPr>
        <w:spacing w:line="276" w:lineRule="auto"/>
        <w:ind w:left="321" w:right="110"/>
        <w:rPr>
          <w:rFonts w:cstheme="minorHAnsi"/>
        </w:rPr>
      </w:pPr>
      <w:r w:rsidRPr="004D2E8A">
        <w:rPr>
          <w:rFonts w:cstheme="minorHAnsi"/>
        </w:rPr>
        <w:t xml:space="preserve">ul. Biskupińska 23, 30-832 Kraków, NIP </w:t>
      </w:r>
      <w:r w:rsidRPr="004D2E8A">
        <w:rPr>
          <w:rFonts w:cstheme="minorHAnsi"/>
          <w:lang w:eastAsia="pl-PL"/>
        </w:rPr>
        <w:t>6791105080</w:t>
      </w:r>
      <w:r>
        <w:rPr>
          <w:rFonts w:cstheme="minorHAnsi"/>
        </w:rPr>
        <w:br/>
      </w:r>
      <w:r w:rsidRPr="00540486">
        <w:rPr>
          <w:rFonts w:cstheme="minorHAnsi"/>
        </w:rPr>
        <w:t xml:space="preserve">Cena netto: </w:t>
      </w:r>
      <w:r>
        <w:rPr>
          <w:rFonts w:cstheme="minorHAnsi"/>
        </w:rPr>
        <w:t xml:space="preserve">399 000,00 </w:t>
      </w:r>
      <w:r w:rsidRPr="00540486">
        <w:rPr>
          <w:rFonts w:cstheme="minorHAnsi"/>
        </w:rPr>
        <w:t>PLN</w:t>
      </w:r>
      <w:r>
        <w:rPr>
          <w:rFonts w:cstheme="minorHAnsi"/>
        </w:rPr>
        <w:br/>
      </w:r>
      <w:r w:rsidRPr="00540486">
        <w:rPr>
          <w:rFonts w:cstheme="minorHAnsi"/>
        </w:rPr>
        <w:t xml:space="preserve">Gwarancja:  </w:t>
      </w:r>
      <w:r>
        <w:rPr>
          <w:rFonts w:cstheme="minorHAnsi"/>
        </w:rPr>
        <w:t xml:space="preserve">60 </w:t>
      </w:r>
      <w:r w:rsidRPr="00540486">
        <w:rPr>
          <w:rFonts w:cstheme="minorHAnsi"/>
        </w:rPr>
        <w:t>miesi</w:t>
      </w:r>
      <w:r>
        <w:rPr>
          <w:rFonts w:cstheme="minorHAnsi"/>
        </w:rPr>
        <w:t>ęcy</w:t>
      </w:r>
      <w:r>
        <w:rPr>
          <w:rFonts w:cstheme="minorHAnsi"/>
        </w:rPr>
        <w:br/>
      </w:r>
      <w:r w:rsidRPr="00446597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8"/>
        <w:gridCol w:w="2572"/>
      </w:tblGrid>
      <w:tr w:rsidR="000654F5" w:rsidRPr="00135061" w14:paraId="4BCDFCC5" w14:textId="77777777" w:rsidTr="00075034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03E" w14:textId="77777777" w:rsidR="000654F5" w:rsidRPr="00135061" w:rsidRDefault="000654F5" w:rsidP="00075034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88F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1E36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48,42</w:t>
            </w:r>
          </w:p>
        </w:tc>
      </w:tr>
      <w:tr w:rsidR="000654F5" w:rsidRPr="00135061" w14:paraId="5B143DFA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F4C6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649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DDDE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39,34</w:t>
            </w:r>
          </w:p>
        </w:tc>
      </w:tr>
      <w:tr w:rsidR="000654F5" w:rsidRPr="00135061" w14:paraId="3FAE047A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7FBB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EF97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8B6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87,76</w:t>
            </w:r>
          </w:p>
        </w:tc>
      </w:tr>
    </w:tbl>
    <w:p w14:paraId="11EE854E" w14:textId="77777777" w:rsidR="000654F5" w:rsidRDefault="000654F5" w:rsidP="000654F5">
      <w:pPr>
        <w:pStyle w:val="Akapitzlist"/>
        <w:ind w:left="360"/>
        <w:rPr>
          <w:rFonts w:cstheme="minorHAnsi"/>
          <w:b/>
          <w:bCs/>
        </w:rPr>
      </w:pPr>
    </w:p>
    <w:p w14:paraId="067CB1AB" w14:textId="77777777" w:rsidR="000654F5" w:rsidRPr="00B319CF" w:rsidRDefault="000654F5" w:rsidP="000654F5">
      <w:pPr>
        <w:pStyle w:val="Akapitzlist"/>
        <w:numPr>
          <w:ilvl w:val="3"/>
          <w:numId w:val="7"/>
        </w:numPr>
        <w:suppressAutoHyphens/>
        <w:spacing w:after="0" w:line="240" w:lineRule="auto"/>
        <w:contextualSpacing w:val="0"/>
        <w:rPr>
          <w:rFonts w:cstheme="minorHAnsi"/>
          <w:b/>
          <w:bCs/>
        </w:rPr>
      </w:pPr>
      <w:r w:rsidRPr="00B319CF">
        <w:rPr>
          <w:rFonts w:cstheme="minorHAnsi"/>
          <w:b/>
          <w:bCs/>
        </w:rPr>
        <w:t xml:space="preserve">Przedsiębiorstwo Produkcji Sprężarek </w:t>
      </w:r>
      <w:proofErr w:type="spellStart"/>
      <w:r w:rsidRPr="00B319CF">
        <w:rPr>
          <w:rFonts w:cstheme="minorHAnsi"/>
          <w:b/>
          <w:bCs/>
        </w:rPr>
        <w:t>Airpol</w:t>
      </w:r>
      <w:proofErr w:type="spellEnd"/>
      <w:r w:rsidRPr="00B319CF">
        <w:rPr>
          <w:rFonts w:cstheme="minorHAnsi"/>
          <w:b/>
          <w:bCs/>
        </w:rPr>
        <w:t xml:space="preserve"> Sp. z o.o.</w:t>
      </w:r>
    </w:p>
    <w:p w14:paraId="78B8A6AA" w14:textId="77777777" w:rsidR="000654F5" w:rsidRPr="008732D3" w:rsidRDefault="000654F5" w:rsidP="000654F5">
      <w:pPr>
        <w:pStyle w:val="Akapitzlist"/>
        <w:ind w:left="360"/>
        <w:rPr>
          <w:rFonts w:cstheme="minorHAnsi"/>
        </w:rPr>
      </w:pPr>
      <w:r w:rsidRPr="00DB025D">
        <w:rPr>
          <w:rFonts w:cstheme="minorHAnsi"/>
        </w:rPr>
        <w:t>ul.</w:t>
      </w:r>
      <w:r>
        <w:t xml:space="preserve"> </w:t>
      </w:r>
      <w:r w:rsidRPr="008732D3">
        <w:rPr>
          <w:rFonts w:cstheme="minorHAnsi"/>
        </w:rPr>
        <w:t>Nieszawska 15c, 61-021 Poznań, NIP 7820006643</w:t>
      </w:r>
    </w:p>
    <w:p w14:paraId="5EDEB4C7" w14:textId="77777777" w:rsidR="000654F5" w:rsidRDefault="000654F5" w:rsidP="000654F5">
      <w:pPr>
        <w:pStyle w:val="Akapitzlist"/>
        <w:ind w:left="360"/>
        <w:rPr>
          <w:rFonts w:cstheme="minorHAnsi"/>
        </w:rPr>
      </w:pPr>
      <w:r w:rsidRPr="008732D3">
        <w:rPr>
          <w:rFonts w:cstheme="minorHAnsi"/>
        </w:rPr>
        <w:t>Cena netto: 459 565,00 PLN</w:t>
      </w:r>
    </w:p>
    <w:p w14:paraId="20CA1B39" w14:textId="77777777" w:rsidR="000654F5" w:rsidRDefault="000654F5" w:rsidP="000654F5">
      <w:pPr>
        <w:pStyle w:val="Akapitzlist"/>
        <w:ind w:left="360"/>
        <w:rPr>
          <w:rFonts w:cstheme="minorHAnsi"/>
        </w:rPr>
      </w:pPr>
      <w:r w:rsidRPr="000C4D98">
        <w:rPr>
          <w:rFonts w:cstheme="minorHAnsi"/>
        </w:rPr>
        <w:t>Gwarancja: 60 miesięcy</w:t>
      </w:r>
    </w:p>
    <w:p w14:paraId="048326E3" w14:textId="77777777" w:rsidR="000654F5" w:rsidRDefault="000654F5" w:rsidP="000654F5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  <w:r w:rsidRPr="00446597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00"/>
        <w:gridCol w:w="2480"/>
      </w:tblGrid>
      <w:tr w:rsidR="000654F5" w:rsidRPr="00135061" w14:paraId="10808AA3" w14:textId="77777777" w:rsidTr="00075034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8963" w14:textId="77777777" w:rsidR="000654F5" w:rsidRPr="00135061" w:rsidRDefault="000654F5" w:rsidP="00075034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7A47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B11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42,04</w:t>
            </w:r>
          </w:p>
        </w:tc>
      </w:tr>
      <w:tr w:rsidR="000654F5" w:rsidRPr="00135061" w14:paraId="42649BA3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526D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F6D0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3E2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39,34</w:t>
            </w:r>
          </w:p>
        </w:tc>
      </w:tr>
      <w:tr w:rsidR="000654F5" w:rsidRPr="00135061" w14:paraId="1CB51EC8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A3B1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9139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FBF9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81,38</w:t>
            </w:r>
          </w:p>
        </w:tc>
      </w:tr>
    </w:tbl>
    <w:p w14:paraId="6B6A8F49" w14:textId="77777777" w:rsidR="000654F5" w:rsidRPr="00446597" w:rsidRDefault="000654F5" w:rsidP="000654F5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</w:p>
    <w:p w14:paraId="7207C470" w14:textId="77777777" w:rsidR="000654F5" w:rsidRPr="00AE1FCB" w:rsidRDefault="000654F5" w:rsidP="000654F5">
      <w:pPr>
        <w:pStyle w:val="Akapitzlist"/>
        <w:numPr>
          <w:ilvl w:val="3"/>
          <w:numId w:val="7"/>
        </w:numPr>
        <w:tabs>
          <w:tab w:val="left" w:pos="650"/>
        </w:tabs>
        <w:suppressAutoHyphens/>
        <w:spacing w:after="0" w:line="276" w:lineRule="auto"/>
        <w:ind w:right="110"/>
        <w:contextualSpacing w:val="0"/>
        <w:rPr>
          <w:rFonts w:cstheme="minorHAnsi"/>
          <w:b/>
          <w:bCs/>
        </w:rPr>
      </w:pPr>
      <w:r w:rsidRPr="00AE1FCB">
        <w:rPr>
          <w:rFonts w:cstheme="minorHAnsi"/>
          <w:b/>
          <w:bCs/>
        </w:rPr>
        <w:t>HAFNER Pomagier-</w:t>
      </w:r>
      <w:proofErr w:type="spellStart"/>
      <w:r w:rsidRPr="00AE1FCB">
        <w:rPr>
          <w:rFonts w:cstheme="minorHAnsi"/>
          <w:b/>
          <w:bCs/>
        </w:rPr>
        <w:t>Trzebuchowscy</w:t>
      </w:r>
      <w:proofErr w:type="spellEnd"/>
      <w:r w:rsidRPr="00AE1FCB">
        <w:rPr>
          <w:rFonts w:cstheme="minorHAnsi"/>
          <w:b/>
          <w:bCs/>
        </w:rPr>
        <w:t xml:space="preserve"> Sp. z o.o.</w:t>
      </w:r>
    </w:p>
    <w:p w14:paraId="2F07E7E9" w14:textId="77777777" w:rsidR="000654F5" w:rsidRPr="00AE1FCB" w:rsidRDefault="000654F5" w:rsidP="000654F5">
      <w:pPr>
        <w:pStyle w:val="Akapitzlist"/>
        <w:tabs>
          <w:tab w:val="left" w:pos="650"/>
        </w:tabs>
        <w:spacing w:line="276" w:lineRule="auto"/>
        <w:ind w:left="321" w:right="110"/>
        <w:rPr>
          <w:rFonts w:cstheme="minorHAnsi"/>
        </w:rPr>
      </w:pPr>
      <w:r w:rsidRPr="00AE1FCB">
        <w:rPr>
          <w:rFonts w:cstheme="minorHAnsi"/>
        </w:rPr>
        <w:t>ul. ul. Marii Skłodowskiej-Curie 97, 87-100 Toruń, NIP 5562223819</w:t>
      </w:r>
    </w:p>
    <w:p w14:paraId="2DE97E60" w14:textId="21169DA2" w:rsidR="000654F5" w:rsidRPr="00AE1FCB" w:rsidRDefault="000654F5" w:rsidP="000654F5">
      <w:pPr>
        <w:pStyle w:val="Akapitzlist"/>
        <w:tabs>
          <w:tab w:val="left" w:pos="650"/>
        </w:tabs>
        <w:spacing w:line="276" w:lineRule="auto"/>
        <w:ind w:left="321" w:right="110"/>
        <w:rPr>
          <w:rFonts w:cstheme="minorHAnsi"/>
        </w:rPr>
      </w:pPr>
      <w:r w:rsidRPr="00AE1FCB">
        <w:rPr>
          <w:rFonts w:cstheme="minorHAnsi"/>
        </w:rPr>
        <w:t xml:space="preserve">Cena netto: </w:t>
      </w:r>
      <w:r w:rsidRPr="00AE1FCB">
        <w:rPr>
          <w:rFonts w:cstheme="minorHAnsi"/>
          <w:lang w:eastAsia="pl-PL"/>
        </w:rPr>
        <w:t>454 360,00</w:t>
      </w:r>
      <w:r w:rsidRPr="00AE1FCB">
        <w:rPr>
          <w:rFonts w:cstheme="minorHAnsi"/>
        </w:rPr>
        <w:t xml:space="preserve"> PLN</w:t>
      </w:r>
      <w:r>
        <w:rPr>
          <w:rFonts w:cstheme="minorHAnsi"/>
        </w:rPr>
        <w:br/>
      </w:r>
      <w:r w:rsidRPr="00AE1FCB">
        <w:rPr>
          <w:rFonts w:cstheme="minorHAnsi"/>
        </w:rPr>
        <w:t>Gwarancja: 26 miesięcy</w:t>
      </w:r>
    </w:p>
    <w:p w14:paraId="71A1FD2B" w14:textId="77777777" w:rsidR="000654F5" w:rsidRPr="00AE1FCB" w:rsidRDefault="000654F5" w:rsidP="000654F5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  <w:r w:rsidRPr="00AE1FCB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00"/>
        <w:gridCol w:w="2480"/>
      </w:tblGrid>
      <w:tr w:rsidR="000654F5" w:rsidRPr="00135061" w14:paraId="0494C5AB" w14:textId="77777777" w:rsidTr="00075034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41B8" w14:textId="77777777" w:rsidR="000654F5" w:rsidRPr="00135061" w:rsidRDefault="000654F5" w:rsidP="00075034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2DA6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23E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60,00</w:t>
            </w:r>
          </w:p>
        </w:tc>
      </w:tr>
      <w:tr w:rsidR="000654F5" w:rsidRPr="00135061" w14:paraId="75FC57C9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EF63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80A2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8E43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17,05</w:t>
            </w:r>
          </w:p>
        </w:tc>
      </w:tr>
      <w:tr w:rsidR="000654F5" w:rsidRPr="00135061" w14:paraId="4143B3A5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A3BE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9541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A160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77,05</w:t>
            </w:r>
          </w:p>
        </w:tc>
      </w:tr>
    </w:tbl>
    <w:p w14:paraId="49D36936" w14:textId="77777777" w:rsidR="000654F5" w:rsidRPr="00446597" w:rsidRDefault="000654F5" w:rsidP="000654F5">
      <w:pPr>
        <w:tabs>
          <w:tab w:val="left" w:pos="650"/>
        </w:tabs>
        <w:spacing w:line="276" w:lineRule="auto"/>
        <w:ind w:right="110"/>
        <w:rPr>
          <w:rFonts w:cstheme="minorHAnsi"/>
          <w:b/>
          <w:bCs/>
          <w:color w:val="501549" w:themeColor="accent5" w:themeShade="80"/>
        </w:rPr>
      </w:pPr>
    </w:p>
    <w:p w14:paraId="4E781C00" w14:textId="77777777" w:rsidR="000654F5" w:rsidRPr="000C4D98" w:rsidRDefault="000654F5" w:rsidP="000654F5">
      <w:pPr>
        <w:pStyle w:val="Akapitzlist"/>
        <w:numPr>
          <w:ilvl w:val="3"/>
          <w:numId w:val="7"/>
        </w:numPr>
        <w:suppressAutoHyphens/>
        <w:spacing w:after="0" w:line="240" w:lineRule="auto"/>
        <w:contextualSpacing w:val="0"/>
        <w:rPr>
          <w:rFonts w:cstheme="minorHAnsi"/>
          <w:b/>
          <w:bCs/>
        </w:rPr>
      </w:pPr>
      <w:r w:rsidRPr="000C4D98">
        <w:rPr>
          <w:rFonts w:cstheme="minorHAnsi"/>
          <w:b/>
          <w:bCs/>
        </w:rPr>
        <w:t xml:space="preserve">WALTER KOMPRESSORTECHNIK Polska </w:t>
      </w:r>
      <w:proofErr w:type="spellStart"/>
      <w:r w:rsidRPr="000C4D98">
        <w:rPr>
          <w:rFonts w:cstheme="minorHAnsi"/>
          <w:b/>
          <w:bCs/>
        </w:rPr>
        <w:t>Sp</w:t>
      </w:r>
      <w:proofErr w:type="spellEnd"/>
      <w:r w:rsidRPr="000C4D98">
        <w:rPr>
          <w:rFonts w:cstheme="minorHAnsi"/>
          <w:b/>
          <w:bCs/>
        </w:rPr>
        <w:t xml:space="preserve"> z. o.o.</w:t>
      </w:r>
    </w:p>
    <w:p w14:paraId="70D70E9A" w14:textId="77777777" w:rsidR="000654F5" w:rsidRPr="000C4D98" w:rsidRDefault="000654F5" w:rsidP="000654F5">
      <w:pPr>
        <w:pStyle w:val="Akapitzlist"/>
        <w:ind w:left="360"/>
        <w:rPr>
          <w:rFonts w:cstheme="minorHAnsi"/>
        </w:rPr>
      </w:pPr>
      <w:r w:rsidRPr="000C4D98">
        <w:rPr>
          <w:rFonts w:cstheme="minorHAnsi"/>
        </w:rPr>
        <w:t>ul.</w:t>
      </w:r>
      <w:r w:rsidRPr="000C4D98">
        <w:t xml:space="preserve"> </w:t>
      </w:r>
      <w:r w:rsidRPr="000C4D98">
        <w:rPr>
          <w:rFonts w:cstheme="minorHAnsi"/>
        </w:rPr>
        <w:t>Świętej Teresy 180, 91-222 Łódź</w:t>
      </w:r>
      <w:r w:rsidRPr="000C4D98">
        <w:t xml:space="preserve"> </w:t>
      </w:r>
      <w:r w:rsidRPr="000C4D98">
        <w:rPr>
          <w:rFonts w:cstheme="minorHAnsi"/>
        </w:rPr>
        <w:t>, NIP 7282531923</w:t>
      </w:r>
    </w:p>
    <w:p w14:paraId="05582BA6" w14:textId="77777777" w:rsidR="000654F5" w:rsidRDefault="000654F5" w:rsidP="000654F5">
      <w:pPr>
        <w:pStyle w:val="Akapitzlist"/>
        <w:ind w:left="360"/>
        <w:rPr>
          <w:rFonts w:cstheme="minorHAnsi"/>
        </w:rPr>
      </w:pPr>
      <w:r w:rsidRPr="000C4D98">
        <w:rPr>
          <w:rFonts w:cstheme="minorHAnsi"/>
        </w:rPr>
        <w:t>Cena netto: 565 334,25 PLN</w:t>
      </w:r>
    </w:p>
    <w:p w14:paraId="48E06A8D" w14:textId="057F9193" w:rsidR="000654F5" w:rsidRDefault="000654F5" w:rsidP="00DC5B69">
      <w:pPr>
        <w:pStyle w:val="Akapitzlist"/>
        <w:ind w:left="360"/>
        <w:rPr>
          <w:rFonts w:cstheme="minorHAnsi"/>
        </w:rPr>
      </w:pPr>
      <w:r w:rsidRPr="000C4D98">
        <w:rPr>
          <w:rFonts w:cstheme="minorHAnsi"/>
        </w:rPr>
        <w:t>Gwarancja: 61 miesięc</w:t>
      </w:r>
      <w:r w:rsidR="00DC5B69">
        <w:rPr>
          <w:rFonts w:cstheme="minorHAnsi"/>
        </w:rPr>
        <w:t>y</w:t>
      </w:r>
    </w:p>
    <w:p w14:paraId="4D222E76" w14:textId="77777777" w:rsidR="00DC5B69" w:rsidRDefault="00DC5B69" w:rsidP="00DC5B69">
      <w:pPr>
        <w:pStyle w:val="Akapitzlist"/>
        <w:ind w:left="360"/>
        <w:rPr>
          <w:rFonts w:cstheme="minorHAnsi"/>
        </w:rPr>
      </w:pPr>
    </w:p>
    <w:p w14:paraId="1B807453" w14:textId="77777777" w:rsidR="00DC5B69" w:rsidRDefault="00DC5B69" w:rsidP="00DC5B69">
      <w:pPr>
        <w:pStyle w:val="Akapitzlist"/>
        <w:ind w:left="360"/>
        <w:rPr>
          <w:rFonts w:cstheme="minorHAnsi"/>
        </w:rPr>
      </w:pPr>
    </w:p>
    <w:p w14:paraId="2A536201" w14:textId="77777777" w:rsidR="00DC5B69" w:rsidRPr="00DC5B69" w:rsidRDefault="00DC5B69" w:rsidP="00DC5B69">
      <w:pPr>
        <w:pStyle w:val="Akapitzlist"/>
        <w:ind w:left="360"/>
        <w:rPr>
          <w:rFonts w:cstheme="minorHAnsi"/>
        </w:rPr>
      </w:pPr>
    </w:p>
    <w:p w14:paraId="6D08D864" w14:textId="7BAA21D2" w:rsidR="000654F5" w:rsidRPr="00446597" w:rsidRDefault="000654F5" w:rsidP="000654F5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  <w:r w:rsidRPr="00446597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00"/>
        <w:gridCol w:w="2480"/>
      </w:tblGrid>
      <w:tr w:rsidR="000654F5" w:rsidRPr="00135061" w14:paraId="55B7B5D7" w14:textId="77777777" w:rsidTr="00075034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6C4B" w14:textId="77777777" w:rsidR="000654F5" w:rsidRPr="00135061" w:rsidRDefault="000654F5" w:rsidP="00075034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2560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D38E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34,17</w:t>
            </w:r>
          </w:p>
        </w:tc>
      </w:tr>
      <w:tr w:rsidR="000654F5" w:rsidRPr="00135061" w14:paraId="1D52272D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EF59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CE93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9B72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40,00</w:t>
            </w:r>
          </w:p>
        </w:tc>
      </w:tr>
      <w:tr w:rsidR="000654F5" w:rsidRPr="00135061" w14:paraId="2EA50AFC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BD1D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0496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BC7F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74,17</w:t>
            </w:r>
          </w:p>
        </w:tc>
      </w:tr>
    </w:tbl>
    <w:p w14:paraId="0CA33DE4" w14:textId="77777777" w:rsidR="000654F5" w:rsidRDefault="000654F5" w:rsidP="000654F5">
      <w:pPr>
        <w:pStyle w:val="Akapitzlist"/>
        <w:ind w:left="360"/>
        <w:rPr>
          <w:rFonts w:cstheme="minorHAnsi"/>
          <w:b/>
          <w:bCs/>
        </w:rPr>
      </w:pPr>
    </w:p>
    <w:p w14:paraId="6D8A0D39" w14:textId="77777777" w:rsidR="000654F5" w:rsidRDefault="000654F5" w:rsidP="000654F5">
      <w:pPr>
        <w:pStyle w:val="Akapitzlist"/>
        <w:numPr>
          <w:ilvl w:val="3"/>
          <w:numId w:val="7"/>
        </w:numPr>
        <w:suppressAutoHyphens/>
        <w:spacing w:after="0" w:line="240" w:lineRule="auto"/>
        <w:contextualSpacing w:val="0"/>
        <w:rPr>
          <w:rFonts w:cstheme="minorHAnsi"/>
          <w:b/>
          <w:bCs/>
        </w:rPr>
      </w:pPr>
      <w:r w:rsidRPr="00833307">
        <w:rPr>
          <w:rFonts w:cstheme="minorHAnsi"/>
          <w:b/>
          <w:bCs/>
        </w:rPr>
        <w:t xml:space="preserve">Metal </w:t>
      </w:r>
      <w:proofErr w:type="spellStart"/>
      <w:r w:rsidRPr="00833307">
        <w:rPr>
          <w:rFonts w:cstheme="minorHAnsi"/>
          <w:b/>
          <w:bCs/>
        </w:rPr>
        <w:t>Technics</w:t>
      </w:r>
      <w:proofErr w:type="spellEnd"/>
      <w:r w:rsidRPr="00833307">
        <w:rPr>
          <w:rFonts w:cstheme="minorHAnsi"/>
          <w:b/>
          <w:bCs/>
        </w:rPr>
        <w:t xml:space="preserve"> Polska Sp. z o. o. Sp. K,</w:t>
      </w:r>
    </w:p>
    <w:p w14:paraId="642A22CA" w14:textId="77777777" w:rsidR="000654F5" w:rsidRPr="00833307" w:rsidRDefault="000654F5" w:rsidP="000654F5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>ul. Ryżowa 43 D/1, 02-495 Warszawa, NIP 5223068919</w:t>
      </w:r>
    </w:p>
    <w:p w14:paraId="3F858C8E" w14:textId="77777777" w:rsidR="000654F5" w:rsidRPr="00833307" w:rsidRDefault="000654F5" w:rsidP="000654F5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>adres do korespondencji: ul. Fabryczna 1, 08-300 Sokołów Podlaski</w:t>
      </w:r>
    </w:p>
    <w:p w14:paraId="016DF004" w14:textId="77777777" w:rsidR="000654F5" w:rsidRDefault="000654F5" w:rsidP="000654F5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 xml:space="preserve">Cena netto: </w:t>
      </w:r>
      <w:r>
        <w:rPr>
          <w:rFonts w:cstheme="minorHAnsi"/>
        </w:rPr>
        <w:t>440</w:t>
      </w:r>
      <w:r w:rsidRPr="00833307">
        <w:rPr>
          <w:rFonts w:cstheme="minorHAnsi"/>
        </w:rPr>
        <w:t xml:space="preserve"> 000,00 PLN</w:t>
      </w:r>
    </w:p>
    <w:p w14:paraId="719D876B" w14:textId="77777777" w:rsidR="000654F5" w:rsidRDefault="000654F5" w:rsidP="000654F5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 xml:space="preserve">Gwarancja: </w:t>
      </w:r>
      <w:r>
        <w:rPr>
          <w:rFonts w:cstheme="minorHAnsi"/>
        </w:rPr>
        <w:t>36</w:t>
      </w:r>
      <w:r w:rsidRPr="00833307">
        <w:rPr>
          <w:rFonts w:cstheme="minorHAnsi"/>
        </w:rPr>
        <w:t xml:space="preserve"> miesi</w:t>
      </w:r>
      <w:r>
        <w:rPr>
          <w:rFonts w:cstheme="minorHAnsi"/>
        </w:rPr>
        <w:t>ęcy</w:t>
      </w:r>
    </w:p>
    <w:p w14:paraId="4360F607" w14:textId="77777777" w:rsidR="000654F5" w:rsidRDefault="000654F5" w:rsidP="000654F5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  <w:r w:rsidRPr="00446597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00"/>
        <w:gridCol w:w="2480"/>
      </w:tblGrid>
      <w:tr w:rsidR="000654F5" w:rsidRPr="00135061" w14:paraId="1F85FB36" w14:textId="77777777" w:rsidTr="00075034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4DF8" w14:textId="77777777" w:rsidR="000654F5" w:rsidRPr="00135061" w:rsidRDefault="000654F5" w:rsidP="00075034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4B9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89FA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43,91</w:t>
            </w:r>
          </w:p>
        </w:tc>
      </w:tr>
      <w:tr w:rsidR="000654F5" w:rsidRPr="00135061" w14:paraId="0D5A037E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13B7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028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852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23,61</w:t>
            </w:r>
          </w:p>
        </w:tc>
      </w:tr>
      <w:tr w:rsidR="000654F5" w:rsidRPr="00135061" w14:paraId="543A44A6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BC6F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8FD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6382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67,51</w:t>
            </w:r>
          </w:p>
        </w:tc>
      </w:tr>
    </w:tbl>
    <w:p w14:paraId="5A6866A6" w14:textId="77777777" w:rsidR="000654F5" w:rsidRDefault="000654F5" w:rsidP="000654F5">
      <w:pPr>
        <w:pStyle w:val="Akapitzlist"/>
        <w:ind w:left="360"/>
        <w:rPr>
          <w:rFonts w:cstheme="minorHAnsi"/>
          <w:b/>
          <w:bCs/>
        </w:rPr>
      </w:pPr>
    </w:p>
    <w:p w14:paraId="7236E00B" w14:textId="77777777" w:rsidR="000654F5" w:rsidRDefault="000654F5" w:rsidP="000654F5">
      <w:pPr>
        <w:pStyle w:val="Akapitzlist"/>
        <w:numPr>
          <w:ilvl w:val="3"/>
          <w:numId w:val="7"/>
        </w:numPr>
        <w:suppressAutoHyphens/>
        <w:spacing w:after="0" w:line="240" w:lineRule="auto"/>
        <w:contextualSpacing w:val="0"/>
        <w:rPr>
          <w:rFonts w:cstheme="minorHAnsi"/>
          <w:b/>
          <w:bCs/>
        </w:rPr>
      </w:pPr>
      <w:r w:rsidRPr="00DE22D8">
        <w:rPr>
          <w:rFonts w:cstheme="minorHAnsi"/>
          <w:b/>
          <w:bCs/>
        </w:rPr>
        <w:t>MARANI Sp. z o.o.</w:t>
      </w:r>
    </w:p>
    <w:p w14:paraId="3E3DFBDC" w14:textId="77777777" w:rsidR="000654F5" w:rsidRPr="00833307" w:rsidRDefault="000654F5" w:rsidP="000654F5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 xml:space="preserve">ul. </w:t>
      </w:r>
      <w:r w:rsidRPr="001A1958">
        <w:rPr>
          <w:rFonts w:cstheme="minorHAnsi"/>
        </w:rPr>
        <w:t>Szybowa 14C</w:t>
      </w:r>
      <w:r>
        <w:rPr>
          <w:rFonts w:cstheme="minorHAnsi"/>
        </w:rPr>
        <w:t xml:space="preserve">, </w:t>
      </w:r>
      <w:r w:rsidRPr="001A1958">
        <w:rPr>
          <w:rFonts w:cstheme="minorHAnsi"/>
        </w:rPr>
        <w:t>41-808 Zabrze</w:t>
      </w:r>
      <w:r>
        <w:rPr>
          <w:rFonts w:cstheme="minorHAnsi"/>
        </w:rPr>
        <w:t xml:space="preserve">, NIP </w:t>
      </w:r>
      <w:r w:rsidRPr="00BE3FE1">
        <w:rPr>
          <w:rFonts w:cstheme="minorHAnsi"/>
        </w:rPr>
        <w:t>6310020661</w:t>
      </w:r>
    </w:p>
    <w:p w14:paraId="6AF3F61E" w14:textId="77777777" w:rsidR="000654F5" w:rsidRDefault="000654F5" w:rsidP="000654F5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 xml:space="preserve">Cena netto: </w:t>
      </w:r>
      <w:r>
        <w:rPr>
          <w:rFonts w:cstheme="minorHAnsi"/>
        </w:rPr>
        <w:t>24</w:t>
      </w:r>
      <w:r w:rsidRPr="00833307">
        <w:rPr>
          <w:rFonts w:cstheme="minorHAnsi"/>
        </w:rPr>
        <w:t xml:space="preserve"> 000,00 PLN</w:t>
      </w:r>
    </w:p>
    <w:p w14:paraId="2C35DCE1" w14:textId="77777777" w:rsidR="000654F5" w:rsidRDefault="000654F5" w:rsidP="000654F5">
      <w:pPr>
        <w:pStyle w:val="Akapitzlist"/>
        <w:ind w:left="360"/>
        <w:rPr>
          <w:rFonts w:cstheme="minorHAnsi"/>
        </w:rPr>
      </w:pPr>
      <w:r w:rsidRPr="00833307">
        <w:rPr>
          <w:rFonts w:cstheme="minorHAnsi"/>
        </w:rPr>
        <w:t xml:space="preserve">Gwarancja: </w:t>
      </w:r>
      <w:r>
        <w:rPr>
          <w:rFonts w:cstheme="minorHAnsi"/>
        </w:rPr>
        <w:t>36</w:t>
      </w:r>
      <w:r w:rsidRPr="00833307">
        <w:rPr>
          <w:rFonts w:cstheme="minorHAnsi"/>
        </w:rPr>
        <w:t xml:space="preserve"> miesi</w:t>
      </w:r>
      <w:r>
        <w:rPr>
          <w:rFonts w:cstheme="minorHAnsi"/>
        </w:rPr>
        <w:t>ęcy</w:t>
      </w:r>
    </w:p>
    <w:p w14:paraId="29676082" w14:textId="77777777" w:rsidR="000654F5" w:rsidRDefault="000654F5" w:rsidP="000654F5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  <w:color w:val="501549" w:themeColor="accent5" w:themeShade="80"/>
        </w:rPr>
      </w:pPr>
      <w:r w:rsidRPr="00446597">
        <w:rPr>
          <w:rFonts w:cstheme="minorHAnsi"/>
          <w:b/>
          <w:bCs/>
          <w:color w:val="501549" w:themeColor="accent5" w:themeShade="80"/>
        </w:rPr>
        <w:t>Punkty: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00"/>
        <w:gridCol w:w="2480"/>
      </w:tblGrid>
      <w:tr w:rsidR="000654F5" w:rsidRPr="00135061" w14:paraId="6214D539" w14:textId="77777777" w:rsidTr="00075034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A9D" w14:textId="77777777" w:rsidR="000654F5" w:rsidRPr="00135061" w:rsidRDefault="000654F5" w:rsidP="00075034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C80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Cena netto oferty (waga 60%)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C0E4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42,52</w:t>
            </w:r>
          </w:p>
        </w:tc>
      </w:tr>
      <w:tr w:rsidR="000654F5" w:rsidRPr="00135061" w14:paraId="3A2397ED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E936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9FF8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Okres gwarancji (waga 40%)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7C0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23,61</w:t>
            </w:r>
          </w:p>
        </w:tc>
      </w:tr>
      <w:tr w:rsidR="000654F5" w:rsidRPr="00135061" w14:paraId="499D5BDD" w14:textId="77777777" w:rsidTr="00075034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D96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8D7" w14:textId="77777777" w:rsidR="000654F5" w:rsidRPr="00135061" w:rsidRDefault="000654F5" w:rsidP="00075034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1689" w14:textId="77777777" w:rsidR="000654F5" w:rsidRPr="00135061" w:rsidRDefault="000654F5" w:rsidP="00075034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135061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66,12</w:t>
            </w:r>
          </w:p>
        </w:tc>
      </w:tr>
    </w:tbl>
    <w:p w14:paraId="3D0FF1A9" w14:textId="77777777" w:rsidR="000654F5" w:rsidRDefault="000654F5" w:rsidP="00DB7FAF">
      <w:pPr>
        <w:jc w:val="both"/>
        <w:rPr>
          <w:b/>
          <w:bCs/>
          <w:noProof/>
          <w:u w:val="single"/>
        </w:rPr>
      </w:pPr>
    </w:p>
    <w:p w14:paraId="69688B54" w14:textId="0FB8BBF9" w:rsidR="000078C3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Pr="000078C3">
        <w:rPr>
          <w:b/>
          <w:bCs/>
          <w:noProof/>
          <w:u w:val="single"/>
        </w:rPr>
        <w:t xml:space="preserve">Wykaz ofert odrzuconych: </w:t>
      </w:r>
    </w:p>
    <w:p w14:paraId="7CA2B858" w14:textId="7FA4F0FB" w:rsidR="0043192B" w:rsidRDefault="000078C3" w:rsidP="0043192B">
      <w:pPr>
        <w:numPr>
          <w:ilvl w:val="3"/>
          <w:numId w:val="8"/>
        </w:numPr>
        <w:jc w:val="both"/>
        <w:rPr>
          <w:rFonts w:cstheme="minorHAnsi"/>
          <w:lang w:eastAsia="pl-PL"/>
        </w:rPr>
      </w:pPr>
      <w:r w:rsidRPr="000078C3">
        <w:rPr>
          <w:noProof/>
        </w:rPr>
        <w:t>Zamawiający informuje, iż</w:t>
      </w:r>
      <w:r>
        <w:rPr>
          <w:noProof/>
        </w:rPr>
        <w:t xml:space="preserve"> oferta złożona przez </w:t>
      </w:r>
      <w:bookmarkStart w:id="2" w:name="_Hlk193284489"/>
      <w:r w:rsidR="0043192B" w:rsidRPr="0043192B">
        <w:rPr>
          <w:rFonts w:cstheme="minorHAnsi"/>
          <w:b/>
          <w:bCs/>
          <w:lang w:eastAsia="pl-PL"/>
        </w:rPr>
        <w:t xml:space="preserve">AG </w:t>
      </w:r>
      <w:proofErr w:type="spellStart"/>
      <w:r w:rsidR="0043192B" w:rsidRPr="0043192B">
        <w:rPr>
          <w:rFonts w:cstheme="minorHAnsi"/>
          <w:b/>
          <w:bCs/>
          <w:lang w:eastAsia="pl-PL"/>
        </w:rPr>
        <w:t>Kompressoren</w:t>
      </w:r>
      <w:proofErr w:type="spellEnd"/>
      <w:r w:rsidR="0043192B" w:rsidRPr="0043192B">
        <w:rPr>
          <w:rFonts w:cstheme="minorHAnsi"/>
          <w:b/>
          <w:bCs/>
          <w:lang w:eastAsia="pl-PL"/>
        </w:rPr>
        <w:t xml:space="preserve"> Polska S.A.</w:t>
      </w:r>
      <w:r w:rsidR="0043192B">
        <w:rPr>
          <w:rFonts w:cstheme="minorHAnsi"/>
          <w:b/>
          <w:bCs/>
          <w:lang w:eastAsia="pl-PL"/>
        </w:rPr>
        <w:t xml:space="preserve">, </w:t>
      </w:r>
      <w:bookmarkEnd w:id="2"/>
      <w:r w:rsidR="0043192B" w:rsidRPr="0043192B">
        <w:rPr>
          <w:rFonts w:cstheme="minorHAnsi"/>
          <w:lang w:eastAsia="pl-PL"/>
        </w:rPr>
        <w:t>ul. Krzysztofa Kolumba 22, 02-288 Warszawa, NIP 5222846438</w:t>
      </w:r>
      <w:r w:rsidR="0043192B">
        <w:rPr>
          <w:rFonts w:cstheme="minorHAnsi"/>
          <w:lang w:eastAsia="pl-PL"/>
        </w:rPr>
        <w:t xml:space="preserve"> </w:t>
      </w:r>
      <w:bookmarkStart w:id="3" w:name="_Hlk193284555"/>
      <w:r w:rsidR="0043192B">
        <w:rPr>
          <w:rFonts w:cstheme="minorHAnsi"/>
          <w:lang w:eastAsia="pl-PL"/>
        </w:rPr>
        <w:t xml:space="preserve">została odrzucona. </w:t>
      </w:r>
      <w:bookmarkEnd w:id="3"/>
    </w:p>
    <w:p w14:paraId="4D95F05E" w14:textId="5BC3DE76" w:rsidR="0043192B" w:rsidRPr="0043192B" w:rsidRDefault="0043192B" w:rsidP="0043192B">
      <w:pPr>
        <w:jc w:val="both"/>
        <w:rPr>
          <w:rFonts w:cstheme="minorHAnsi"/>
          <w:b/>
          <w:bCs/>
          <w:lang w:eastAsia="pl-PL"/>
        </w:rPr>
      </w:pPr>
      <w:bookmarkStart w:id="4" w:name="_Hlk193284564"/>
      <w:r w:rsidRPr="0043192B">
        <w:rPr>
          <w:rFonts w:cstheme="minorHAnsi"/>
          <w:b/>
          <w:bCs/>
          <w:lang w:eastAsia="pl-PL"/>
        </w:rPr>
        <w:t xml:space="preserve">Uzasadnienie odrzucenia oferty </w:t>
      </w:r>
      <w:bookmarkEnd w:id="4"/>
      <w:r w:rsidRPr="0043192B">
        <w:rPr>
          <w:rFonts w:cstheme="minorHAnsi"/>
          <w:b/>
          <w:bCs/>
          <w:lang w:eastAsia="pl-PL"/>
        </w:rPr>
        <w:t xml:space="preserve">AG </w:t>
      </w:r>
      <w:proofErr w:type="spellStart"/>
      <w:r w:rsidRPr="0043192B">
        <w:rPr>
          <w:rFonts w:cstheme="minorHAnsi"/>
          <w:b/>
          <w:bCs/>
          <w:lang w:eastAsia="pl-PL"/>
        </w:rPr>
        <w:t>Kompressoren</w:t>
      </w:r>
      <w:proofErr w:type="spellEnd"/>
      <w:r w:rsidRPr="0043192B">
        <w:rPr>
          <w:rFonts w:cstheme="minorHAnsi"/>
          <w:b/>
          <w:bCs/>
          <w:lang w:eastAsia="pl-PL"/>
        </w:rPr>
        <w:t xml:space="preserve"> Polska S.A.</w:t>
      </w:r>
      <w:r>
        <w:rPr>
          <w:rFonts w:cstheme="minorHAnsi"/>
          <w:b/>
          <w:bCs/>
          <w:lang w:eastAsia="pl-PL"/>
        </w:rPr>
        <w:t xml:space="preserve"> </w:t>
      </w:r>
      <w:r w:rsidRPr="0043192B">
        <w:rPr>
          <w:rFonts w:cstheme="minorHAnsi"/>
          <w:b/>
          <w:bCs/>
          <w:lang w:eastAsia="pl-PL"/>
        </w:rPr>
        <w:t xml:space="preserve">: </w:t>
      </w:r>
    </w:p>
    <w:p w14:paraId="10C6486E" w14:textId="1B5CAE43" w:rsidR="0043192B" w:rsidRPr="0043192B" w:rsidRDefault="0043192B" w:rsidP="0043192B">
      <w:pPr>
        <w:jc w:val="both"/>
        <w:rPr>
          <w:rFonts w:cstheme="minorHAnsi"/>
          <w:b/>
          <w:bCs/>
          <w:lang w:eastAsia="pl-PL"/>
        </w:rPr>
      </w:pPr>
      <w:r w:rsidRPr="0043192B">
        <w:rPr>
          <w:rFonts w:cstheme="minorHAnsi"/>
          <w:b/>
          <w:bCs/>
          <w:lang w:eastAsia="pl-PL"/>
        </w:rPr>
        <w:t xml:space="preserve">Powód: </w:t>
      </w:r>
      <w:r w:rsidRPr="0043192B">
        <w:rPr>
          <w:rFonts w:cstheme="minorHAnsi"/>
          <w:lang w:eastAsia="pl-PL"/>
        </w:rPr>
        <w:t xml:space="preserve">Oferta została odrzucona jako nieważna na podstawie pkt. XV. SPOSÓB PRZYGOTOWANIA OFERTY </w:t>
      </w:r>
      <w:proofErr w:type="spellStart"/>
      <w:r w:rsidRPr="0043192B">
        <w:rPr>
          <w:rFonts w:cstheme="minorHAnsi"/>
          <w:lang w:eastAsia="pl-PL"/>
        </w:rPr>
        <w:t>ppkt</w:t>
      </w:r>
      <w:proofErr w:type="spellEnd"/>
      <w:r w:rsidRPr="0043192B">
        <w:rPr>
          <w:rFonts w:cstheme="minorHAnsi"/>
          <w:lang w:eastAsia="pl-PL"/>
        </w:rPr>
        <w:t>. 5 Zapytania ofertowego nr 2 z dnia 14.01.2025r.</w:t>
      </w:r>
      <w:r w:rsidRPr="0043192B">
        <w:rPr>
          <w:rFonts w:cstheme="minorHAnsi"/>
          <w:b/>
          <w:bCs/>
          <w:lang w:eastAsia="pl-PL"/>
        </w:rPr>
        <w:t xml:space="preserve"> </w:t>
      </w:r>
    </w:p>
    <w:p w14:paraId="341612AA" w14:textId="496D0F10" w:rsidR="000078C3" w:rsidRDefault="0043192B" w:rsidP="0043192B">
      <w:pPr>
        <w:jc w:val="both"/>
        <w:rPr>
          <w:rFonts w:cstheme="minorHAnsi"/>
          <w:lang w:eastAsia="pl-PL"/>
        </w:rPr>
      </w:pPr>
      <w:r w:rsidRPr="0043192B">
        <w:rPr>
          <w:rFonts w:cstheme="minorHAnsi"/>
          <w:b/>
          <w:bCs/>
          <w:lang w:eastAsia="pl-PL"/>
        </w:rPr>
        <w:t xml:space="preserve">Podstawa prawna: </w:t>
      </w:r>
      <w:r w:rsidRPr="0043192B">
        <w:rPr>
          <w:rFonts w:cstheme="minorHAnsi"/>
          <w:lang w:eastAsia="pl-PL"/>
        </w:rPr>
        <w:t xml:space="preserve">XV. SPOSÓB PRZYGOTOWANIA OFERTY </w:t>
      </w:r>
      <w:proofErr w:type="spellStart"/>
      <w:r w:rsidRPr="0043192B">
        <w:rPr>
          <w:rFonts w:cstheme="minorHAnsi"/>
          <w:lang w:eastAsia="pl-PL"/>
        </w:rPr>
        <w:t>ppkt</w:t>
      </w:r>
      <w:proofErr w:type="spellEnd"/>
      <w:r w:rsidRPr="0043192B">
        <w:rPr>
          <w:rFonts w:cstheme="minorHAnsi"/>
          <w:lang w:eastAsia="pl-PL"/>
        </w:rPr>
        <w:t xml:space="preserve">. 5 Zapytania ofertowego nr 2 </w:t>
      </w:r>
      <w:r>
        <w:rPr>
          <w:rFonts w:cstheme="minorHAnsi"/>
          <w:lang w:eastAsia="pl-PL"/>
        </w:rPr>
        <w:br/>
      </w:r>
      <w:r w:rsidRPr="0043192B">
        <w:rPr>
          <w:rFonts w:cstheme="minorHAnsi"/>
          <w:lang w:eastAsia="pl-PL"/>
        </w:rPr>
        <w:t xml:space="preserve">z dnia 14.01.2025r.  „Oferta wraz załącznikami, pod rygorem nieważności powinna być podpisana kwalifikowanym podpisem elektronicznym lub podpisem osobistym (podpis osobisty to rodzaj zaawansowanego podpisu cyfrowego)”. </w:t>
      </w:r>
    </w:p>
    <w:p w14:paraId="7C83053E" w14:textId="77777777" w:rsidR="0043192B" w:rsidRPr="0043192B" w:rsidRDefault="0043192B" w:rsidP="0043192B">
      <w:pPr>
        <w:jc w:val="both"/>
        <w:rPr>
          <w:noProof/>
        </w:rPr>
      </w:pPr>
    </w:p>
    <w:p w14:paraId="4926F004" w14:textId="77777777" w:rsidR="0043192B" w:rsidRDefault="0043192B" w:rsidP="000078C3">
      <w:pPr>
        <w:tabs>
          <w:tab w:val="left" w:pos="650"/>
        </w:tabs>
        <w:spacing w:line="276" w:lineRule="auto"/>
        <w:ind w:right="110"/>
        <w:rPr>
          <w:rFonts w:cstheme="minorHAnsi"/>
          <w:b/>
          <w:bCs/>
        </w:rPr>
      </w:pPr>
      <w:bookmarkStart w:id="5" w:name="_Hlk193284462"/>
    </w:p>
    <w:p w14:paraId="585EBB0E" w14:textId="5AC5C93C" w:rsidR="0043192B" w:rsidRPr="0043192B" w:rsidRDefault="0043192B" w:rsidP="0043192B">
      <w:pPr>
        <w:pStyle w:val="Akapitzlist"/>
        <w:numPr>
          <w:ilvl w:val="3"/>
          <w:numId w:val="8"/>
        </w:num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43192B">
        <w:rPr>
          <w:rFonts w:cstheme="minorHAnsi"/>
        </w:rPr>
        <w:t>Zamawiający informuje, iż oferta złożona przez</w:t>
      </w:r>
      <w:r>
        <w:rPr>
          <w:rFonts w:cstheme="minorHAnsi"/>
          <w:b/>
          <w:bCs/>
        </w:rPr>
        <w:t xml:space="preserve"> </w:t>
      </w:r>
      <w:r w:rsidRPr="0043192B">
        <w:rPr>
          <w:rFonts w:cstheme="minorHAnsi"/>
          <w:b/>
          <w:bCs/>
        </w:rPr>
        <w:t>PNEUMATYKA.EU Sp. z o.o.</w:t>
      </w:r>
      <w:r>
        <w:rPr>
          <w:rFonts w:cstheme="minorHAnsi"/>
          <w:b/>
          <w:bCs/>
        </w:rPr>
        <w:t xml:space="preserve">, </w:t>
      </w:r>
      <w:r w:rsidRPr="0043192B">
        <w:rPr>
          <w:rFonts w:cstheme="minorHAnsi"/>
        </w:rPr>
        <w:t>ul. Hugo Kołłątaja 11, 83-200 Starogard Gdański, NIP 5922296359</w:t>
      </w:r>
      <w:r w:rsidRPr="0043192B">
        <w:rPr>
          <w:rFonts w:cstheme="minorHAnsi"/>
          <w:lang w:eastAsia="pl-PL"/>
        </w:rPr>
        <w:t xml:space="preserve"> </w:t>
      </w:r>
      <w:r w:rsidRPr="0043192B">
        <w:rPr>
          <w:rFonts w:cstheme="minorHAnsi"/>
        </w:rPr>
        <w:t>została odrzucona.</w:t>
      </w:r>
    </w:p>
    <w:p w14:paraId="2FF141D6" w14:textId="5F651263" w:rsidR="0043192B" w:rsidRDefault="0043192B" w:rsidP="0043192B">
      <w:pPr>
        <w:tabs>
          <w:tab w:val="left" w:pos="650"/>
        </w:tabs>
        <w:spacing w:line="276" w:lineRule="auto"/>
        <w:ind w:right="110"/>
        <w:rPr>
          <w:rFonts w:cstheme="minorHAnsi"/>
          <w:b/>
          <w:bCs/>
        </w:rPr>
      </w:pPr>
      <w:r w:rsidRPr="0043192B">
        <w:rPr>
          <w:rFonts w:cstheme="minorHAnsi"/>
          <w:b/>
          <w:bCs/>
        </w:rPr>
        <w:t>Uzasadnienie odrzucenia oferty</w:t>
      </w:r>
      <w:r>
        <w:rPr>
          <w:rFonts w:cstheme="minorHAnsi"/>
          <w:b/>
          <w:bCs/>
        </w:rPr>
        <w:t xml:space="preserve"> </w:t>
      </w:r>
      <w:r w:rsidRPr="0043192B">
        <w:rPr>
          <w:rFonts w:cstheme="minorHAnsi"/>
          <w:b/>
          <w:bCs/>
        </w:rPr>
        <w:t>PNEUMATYKA.EU Sp. z o.o.</w:t>
      </w:r>
      <w:r>
        <w:rPr>
          <w:rFonts w:cstheme="minorHAnsi"/>
          <w:b/>
          <w:bCs/>
        </w:rPr>
        <w:t xml:space="preserve">: </w:t>
      </w:r>
    </w:p>
    <w:p w14:paraId="06AD29F6" w14:textId="77777777" w:rsidR="0043192B" w:rsidRPr="0043192B" w:rsidRDefault="0043192B" w:rsidP="0043192B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43192B">
        <w:rPr>
          <w:rFonts w:cstheme="minorHAnsi"/>
          <w:b/>
          <w:bCs/>
        </w:rPr>
        <w:t>Powód:</w:t>
      </w:r>
      <w:r w:rsidRPr="0043192B">
        <w:rPr>
          <w:rFonts w:cstheme="minorHAnsi"/>
        </w:rPr>
        <w:t xml:space="preserve"> Oferta została odrzucona jako nieważna na podstawie pkt. XV. SPOSÓB PRZYGOTOWANIA OFERTY </w:t>
      </w:r>
      <w:proofErr w:type="spellStart"/>
      <w:r w:rsidRPr="0043192B">
        <w:rPr>
          <w:rFonts w:cstheme="minorHAnsi"/>
        </w:rPr>
        <w:t>ppkt</w:t>
      </w:r>
      <w:proofErr w:type="spellEnd"/>
      <w:r w:rsidRPr="0043192B">
        <w:rPr>
          <w:rFonts w:cstheme="minorHAnsi"/>
        </w:rPr>
        <w:t xml:space="preserve">. 5 Zapytania ofertowego nr 2 z dnia 14.01.2025r. </w:t>
      </w:r>
    </w:p>
    <w:p w14:paraId="27C06797" w14:textId="77777777" w:rsidR="0043192B" w:rsidRDefault="0043192B" w:rsidP="0043192B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  <w:r w:rsidRPr="0043192B">
        <w:rPr>
          <w:rFonts w:cstheme="minorHAnsi"/>
          <w:b/>
          <w:bCs/>
        </w:rPr>
        <w:t>Podstawa prawna:</w:t>
      </w:r>
      <w:r w:rsidRPr="0043192B">
        <w:rPr>
          <w:rFonts w:cstheme="minorHAnsi"/>
        </w:rPr>
        <w:t xml:space="preserve"> XV. SPOSÓB PRZYGOTOWANIA OFERTY </w:t>
      </w:r>
      <w:proofErr w:type="spellStart"/>
      <w:r w:rsidRPr="0043192B">
        <w:rPr>
          <w:rFonts w:cstheme="minorHAnsi"/>
        </w:rPr>
        <w:t>ppkt</w:t>
      </w:r>
      <w:proofErr w:type="spellEnd"/>
      <w:r w:rsidRPr="0043192B">
        <w:rPr>
          <w:rFonts w:cstheme="minorHAnsi"/>
        </w:rPr>
        <w:t xml:space="preserve">. 5 Zapytania ofertowego nr 2 </w:t>
      </w:r>
      <w:r>
        <w:rPr>
          <w:rFonts w:cstheme="minorHAnsi"/>
        </w:rPr>
        <w:br/>
      </w:r>
      <w:r w:rsidRPr="0043192B">
        <w:rPr>
          <w:rFonts w:cstheme="minorHAnsi"/>
        </w:rPr>
        <w:t>z dnia 14.01.2025r.  „Oferta wraz załącznikami, pod rygorem nieważności powinna być podpisana kwalifikowanym podpisem elektronicznym lub podpisem osobistym (podpis osobisty to rodzaj zaawansowanego podpisu cyfrowego)”.</w:t>
      </w:r>
    </w:p>
    <w:p w14:paraId="20DC4467" w14:textId="5BE38452" w:rsidR="009029C8" w:rsidRDefault="0043192B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  <w:r w:rsidRPr="0043192B">
        <w:rPr>
          <w:rFonts w:cstheme="minorHAnsi"/>
        </w:rPr>
        <w:t xml:space="preserve"> </w:t>
      </w:r>
      <w:bookmarkEnd w:id="5"/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47FB" w14:textId="77777777" w:rsidR="0049572A" w:rsidRDefault="0049572A" w:rsidP="002463D1">
      <w:pPr>
        <w:spacing w:after="0" w:line="240" w:lineRule="auto"/>
      </w:pPr>
      <w:r>
        <w:separator/>
      </w:r>
    </w:p>
  </w:endnote>
  <w:endnote w:type="continuationSeparator" w:id="0">
    <w:p w14:paraId="15FE4A1C" w14:textId="77777777" w:rsidR="0049572A" w:rsidRDefault="0049572A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E023" w14:textId="77777777" w:rsidR="0049572A" w:rsidRDefault="0049572A" w:rsidP="002463D1">
      <w:pPr>
        <w:spacing w:after="0" w:line="240" w:lineRule="auto"/>
      </w:pPr>
      <w:r>
        <w:separator/>
      </w:r>
    </w:p>
  </w:footnote>
  <w:footnote w:type="continuationSeparator" w:id="0">
    <w:p w14:paraId="1D649A71" w14:textId="77777777" w:rsidR="0049572A" w:rsidRDefault="0049572A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6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7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5"/>
  </w:num>
  <w:num w:numId="8" w16cid:durableId="49934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463D1"/>
    <w:rsid w:val="002624A5"/>
    <w:rsid w:val="002A1498"/>
    <w:rsid w:val="002B23AC"/>
    <w:rsid w:val="002D1652"/>
    <w:rsid w:val="0043192B"/>
    <w:rsid w:val="0049572A"/>
    <w:rsid w:val="005A7922"/>
    <w:rsid w:val="00644FF5"/>
    <w:rsid w:val="006A65C0"/>
    <w:rsid w:val="006C1A70"/>
    <w:rsid w:val="007B1700"/>
    <w:rsid w:val="00800CEA"/>
    <w:rsid w:val="00851973"/>
    <w:rsid w:val="008A7592"/>
    <w:rsid w:val="009029C8"/>
    <w:rsid w:val="00964170"/>
    <w:rsid w:val="00A12018"/>
    <w:rsid w:val="00A56EDB"/>
    <w:rsid w:val="00AA59A2"/>
    <w:rsid w:val="00B35CA9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3</cp:revision>
  <cp:lastPrinted>2025-01-20T13:08:00Z</cp:lastPrinted>
  <dcterms:created xsi:type="dcterms:W3CDTF">2025-03-19T13:31:00Z</dcterms:created>
  <dcterms:modified xsi:type="dcterms:W3CDTF">2025-03-26T10:59:00Z</dcterms:modified>
</cp:coreProperties>
</file>